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2423" w:rsidRPr="0042558F" w:rsidRDefault="00CC2933">
      <w:pPr>
        <w:rPr>
          <w:rFonts w:asciiTheme="majorBidi" w:hAnsiTheme="majorBidi" w:cstheme="majorBidi"/>
          <w:b/>
          <w:bCs/>
          <w:sz w:val="72"/>
          <w:szCs w:val="72"/>
          <w:u w:val="single"/>
        </w:rPr>
      </w:pPr>
      <w:r w:rsidRPr="0042558F">
        <w:rPr>
          <w:rFonts w:asciiTheme="majorBidi" w:hAnsiTheme="majorBidi" w:cstheme="majorBidi"/>
          <w:b/>
          <w:bCs/>
          <w:sz w:val="72"/>
          <w:szCs w:val="72"/>
          <w:u w:val="single"/>
        </w:rPr>
        <w:t xml:space="preserve">   HACKATHON 3---</w:t>
      </w:r>
      <w:r w:rsidR="009E38CB" w:rsidRPr="0042558F">
        <w:rPr>
          <w:rFonts w:asciiTheme="majorBidi" w:hAnsiTheme="majorBidi" w:cstheme="majorBidi"/>
          <w:b/>
          <w:bCs/>
          <w:sz w:val="72"/>
          <w:szCs w:val="72"/>
          <w:u w:val="single"/>
        </w:rPr>
        <w:t xml:space="preserve">DAY </w:t>
      </w:r>
      <w:r w:rsidRPr="0042558F">
        <w:rPr>
          <w:rFonts w:asciiTheme="majorBidi" w:hAnsiTheme="majorBidi" w:cstheme="majorBidi"/>
          <w:b/>
          <w:bCs/>
          <w:sz w:val="72"/>
          <w:szCs w:val="72"/>
          <w:u w:val="single"/>
        </w:rPr>
        <w:t xml:space="preserve"> </w:t>
      </w:r>
      <w:r w:rsidR="009E38CB" w:rsidRPr="0042558F">
        <w:rPr>
          <w:rFonts w:asciiTheme="majorBidi" w:hAnsiTheme="majorBidi" w:cstheme="majorBidi"/>
          <w:b/>
          <w:bCs/>
          <w:sz w:val="72"/>
          <w:szCs w:val="72"/>
          <w:u w:val="single"/>
        </w:rPr>
        <w:t>3</w:t>
      </w:r>
      <w:r w:rsidRPr="0042558F">
        <w:rPr>
          <w:rFonts w:asciiTheme="majorBidi" w:hAnsiTheme="majorBidi" w:cstheme="majorBidi"/>
          <w:b/>
          <w:bCs/>
          <w:sz w:val="72"/>
          <w:szCs w:val="72"/>
          <w:u w:val="single"/>
        </w:rPr>
        <w:t xml:space="preserve">   </w:t>
      </w:r>
    </w:p>
    <w:p w:rsidR="00CC2933" w:rsidRPr="0042558F" w:rsidRDefault="00CC2933" w:rsidP="00CC2933">
      <w:pPr>
        <w:rPr>
          <w:rFonts w:asciiTheme="majorBidi" w:hAnsiTheme="majorBidi" w:cstheme="majorBidi"/>
          <w:b/>
          <w:bCs/>
          <w:sz w:val="56"/>
          <w:szCs w:val="56"/>
        </w:rPr>
      </w:pPr>
    </w:p>
    <w:p w:rsidR="009E38CB" w:rsidRPr="0042558F" w:rsidRDefault="009E38CB" w:rsidP="00CC2933">
      <w:pPr>
        <w:rPr>
          <w:rFonts w:ascii="Arial Black" w:hAnsi="Arial Black"/>
          <w:b/>
          <w:bCs/>
          <w:sz w:val="72"/>
          <w:szCs w:val="72"/>
        </w:rPr>
      </w:pPr>
      <w:r w:rsidRPr="0042558F">
        <w:rPr>
          <w:rFonts w:ascii="Arial Black" w:hAnsi="Arial Black"/>
          <w:b/>
          <w:bCs/>
          <w:sz w:val="72"/>
          <w:szCs w:val="72"/>
        </w:rPr>
        <w:t>API Integration and Data Migration</w:t>
      </w:r>
    </w:p>
    <w:p w:rsidR="009E38CB" w:rsidRPr="0042558F" w:rsidRDefault="00CC2933" w:rsidP="00CC2933">
      <w:pPr>
        <w:rPr>
          <w:rFonts w:ascii="Arial Black" w:hAnsi="Arial Black"/>
          <w:b/>
          <w:bCs/>
          <w:sz w:val="56"/>
          <w:szCs w:val="56"/>
        </w:rPr>
      </w:pPr>
      <w:r w:rsidRPr="0042558F">
        <w:rPr>
          <w:rFonts w:ascii="Arial Black" w:hAnsi="Arial Black"/>
          <w:b/>
          <w:bCs/>
          <w:sz w:val="56"/>
          <w:szCs w:val="56"/>
        </w:rPr>
        <w:t xml:space="preserve"> </w:t>
      </w:r>
      <w:r w:rsidR="009E38CB" w:rsidRPr="0042558F">
        <w:rPr>
          <w:rFonts w:ascii="Arial Black" w:hAnsi="Arial Black"/>
          <w:b/>
          <w:bCs/>
          <w:sz w:val="56"/>
          <w:szCs w:val="56"/>
        </w:rPr>
        <w:t>(API INTERAGTION REPORT)</w:t>
      </w:r>
    </w:p>
    <w:p w:rsidR="009E38CB" w:rsidRPr="0042558F" w:rsidRDefault="009E38CB" w:rsidP="009E38CB">
      <w:pPr>
        <w:pStyle w:val="ListParagraph"/>
        <w:rPr>
          <w:rFonts w:asciiTheme="minorBidi" w:hAnsiTheme="minorBidi"/>
          <w:b/>
          <w:bCs/>
          <w:sz w:val="56"/>
          <w:szCs w:val="56"/>
        </w:rPr>
      </w:pPr>
    </w:p>
    <w:p w:rsidR="009E38CB" w:rsidRPr="0042558F" w:rsidRDefault="00CC2933" w:rsidP="009E38CB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56"/>
          <w:szCs w:val="56"/>
        </w:rPr>
      </w:pPr>
      <w:r w:rsidRPr="0042558F">
        <w:rPr>
          <w:rFonts w:asciiTheme="minorBidi" w:hAnsiTheme="minorBidi"/>
          <w:sz w:val="56"/>
          <w:szCs w:val="56"/>
        </w:rPr>
        <w:t>API Integration.</w:t>
      </w:r>
    </w:p>
    <w:p w:rsidR="00CC2933" w:rsidRPr="0042558F" w:rsidRDefault="00CC2933" w:rsidP="009E38CB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56"/>
          <w:szCs w:val="56"/>
        </w:rPr>
      </w:pPr>
      <w:r w:rsidRPr="0042558F">
        <w:rPr>
          <w:rFonts w:asciiTheme="minorBidi" w:hAnsiTheme="minorBidi"/>
          <w:sz w:val="56"/>
          <w:szCs w:val="56"/>
        </w:rPr>
        <w:t>Adjustment made to schemas.</w:t>
      </w:r>
    </w:p>
    <w:p w:rsidR="00CC2933" w:rsidRPr="0042558F" w:rsidRDefault="00CC2933" w:rsidP="009E38CB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56"/>
          <w:szCs w:val="56"/>
        </w:rPr>
      </w:pPr>
      <w:r w:rsidRPr="0042558F">
        <w:rPr>
          <w:rFonts w:asciiTheme="minorBidi" w:hAnsiTheme="minorBidi"/>
          <w:sz w:val="56"/>
          <w:szCs w:val="56"/>
        </w:rPr>
        <w:t>Migration steps.</w:t>
      </w:r>
    </w:p>
    <w:p w:rsidR="00CC2933" w:rsidRPr="0042558F" w:rsidRDefault="00CC2933" w:rsidP="009E38CB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56"/>
          <w:szCs w:val="56"/>
        </w:rPr>
      </w:pPr>
      <w:r w:rsidRPr="0042558F">
        <w:rPr>
          <w:rFonts w:asciiTheme="minorBidi" w:hAnsiTheme="minorBidi"/>
          <w:sz w:val="56"/>
          <w:szCs w:val="56"/>
        </w:rPr>
        <w:t>API calls.</w:t>
      </w:r>
    </w:p>
    <w:p w:rsidR="00CC2933" w:rsidRPr="0042558F" w:rsidRDefault="00CC2933" w:rsidP="00CC2933">
      <w:pPr>
        <w:pStyle w:val="ListParagraph"/>
        <w:numPr>
          <w:ilvl w:val="0"/>
          <w:numId w:val="3"/>
        </w:numPr>
        <w:jc w:val="both"/>
        <w:rPr>
          <w:rFonts w:asciiTheme="minorBidi" w:hAnsiTheme="minorBidi"/>
          <w:sz w:val="56"/>
          <w:szCs w:val="56"/>
        </w:rPr>
      </w:pPr>
      <w:r w:rsidRPr="0042558F">
        <w:rPr>
          <w:rFonts w:asciiTheme="minorBidi" w:hAnsiTheme="minorBidi"/>
          <w:sz w:val="56"/>
          <w:szCs w:val="56"/>
        </w:rPr>
        <w:t>Data successfully Displayed  into sanity CMS.</w:t>
      </w:r>
      <w:bookmarkStart w:id="0" w:name="_GoBack"/>
      <w:bookmarkEnd w:id="0"/>
    </w:p>
    <w:p w:rsidR="00CC2933" w:rsidRPr="0042558F" w:rsidRDefault="00CC2933" w:rsidP="00CC2933">
      <w:pPr>
        <w:pStyle w:val="ListParagraph"/>
        <w:numPr>
          <w:ilvl w:val="0"/>
          <w:numId w:val="3"/>
        </w:numPr>
        <w:jc w:val="both"/>
        <w:rPr>
          <w:rFonts w:cstheme="minorHAnsi"/>
          <w:sz w:val="56"/>
          <w:szCs w:val="56"/>
        </w:rPr>
      </w:pPr>
      <w:r w:rsidRPr="0042558F">
        <w:rPr>
          <w:rFonts w:cstheme="minorHAnsi"/>
          <w:sz w:val="56"/>
          <w:szCs w:val="56"/>
        </w:rPr>
        <w:t>Code snippets for API Interagtion and migration scripts.</w:t>
      </w:r>
    </w:p>
    <w:p w:rsidR="004E086B" w:rsidRPr="0042558F" w:rsidRDefault="004E086B" w:rsidP="009E38CB">
      <w:pPr>
        <w:pStyle w:val="ListParagraph"/>
        <w:rPr>
          <w:rFonts w:cstheme="minorHAnsi"/>
          <w:b/>
          <w:bCs/>
          <w:sz w:val="56"/>
          <w:szCs w:val="56"/>
        </w:rPr>
      </w:pPr>
    </w:p>
    <w:p w:rsidR="004E086B" w:rsidRDefault="004E086B" w:rsidP="009E38CB">
      <w:pPr>
        <w:pStyle w:val="ListParagraph"/>
        <w:rPr>
          <w:b/>
          <w:bCs/>
          <w:sz w:val="72"/>
          <w:szCs w:val="72"/>
        </w:rPr>
      </w:pPr>
    </w:p>
    <w:p w:rsidR="00765DB3" w:rsidRDefault="004E086B" w:rsidP="004E086B">
      <w:pPr>
        <w:pStyle w:val="ListParagraph"/>
        <w:rPr>
          <w:b/>
          <w:bCs/>
          <w:noProof/>
          <w:sz w:val="72"/>
          <w:szCs w:val="72"/>
        </w:rPr>
      </w:pPr>
      <w:r>
        <w:rPr>
          <w:b/>
          <w:bCs/>
          <w:noProof/>
          <w:sz w:val="72"/>
          <w:szCs w:val="7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15pt">
            <v:imagedata r:id="rId7" o:title="Screenshot (179)"/>
          </v:shape>
        </w:pict>
      </w:r>
    </w:p>
    <w:p w:rsidR="009E38CB" w:rsidRDefault="004E086B" w:rsidP="004E086B">
      <w:pPr>
        <w:pStyle w:val="ListParagraph"/>
        <w:rPr>
          <w:b/>
          <w:bCs/>
          <w:noProof/>
          <w:sz w:val="72"/>
          <w:szCs w:val="72"/>
        </w:rPr>
      </w:pPr>
      <w:r w:rsidRPr="00CC2933">
        <w:rPr>
          <w:b/>
          <w:bCs/>
          <w:noProof/>
          <w:sz w:val="72"/>
          <w:szCs w:val="72"/>
        </w:rPr>
        <w:lastRenderedPageBreak/>
        <w:drawing>
          <wp:inline distT="0" distB="0" distL="0" distR="0" wp14:anchorId="2FB33DCD" wp14:editId="0A569E3E">
            <wp:extent cx="5958862" cy="2963298"/>
            <wp:effectExtent l="0" t="0" r="3810" b="8890"/>
            <wp:docPr id="1" name="Picture 1" descr="C:\Users\SONY VIVO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Y VIVO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081" cy="302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>
            <wp:extent cx="5943600" cy="3342005"/>
            <wp:effectExtent l="0" t="0" r="0" b="0"/>
            <wp:docPr id="7" name="Picture 7" descr="C:\Users\SONY VIVO\AppData\Local\Microsoft\Windows\INetCache\Content.Word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NY VIVO\AppData\Local\Microsoft\Windows\INetCache\Content.Word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5DB3">
        <w:rPr>
          <w:b/>
          <w:bCs/>
          <w:noProof/>
          <w:sz w:val="48"/>
          <w:szCs w:val="48"/>
        </w:rPr>
        <w:lastRenderedPageBreak/>
        <w:pict>
          <v:shape id="_x0000_i1027" type="#_x0000_t75" style="width:468pt;height:263.15pt">
            <v:imagedata r:id="rId10" o:title="Screenshot (182)"/>
          </v:shape>
        </w:pict>
      </w:r>
      <w:r>
        <w:rPr>
          <w:b/>
          <w:bCs/>
          <w:noProof/>
          <w:sz w:val="72"/>
          <w:szCs w:val="72"/>
        </w:rPr>
        <w:pict>
          <v:shape id="_x0000_i1026" type="#_x0000_t75" style="width:468pt;height:263.15pt">
            <v:imagedata r:id="rId11" o:title="Screenshot (181)"/>
          </v:shape>
        </w:pict>
      </w:r>
      <w:r w:rsidR="00765DB3" w:rsidRPr="00765DB3">
        <w:rPr>
          <w:b/>
          <w:bCs/>
          <w:noProof/>
          <w:sz w:val="36"/>
          <w:szCs w:val="36"/>
        </w:rPr>
        <w:t>Migration Data</w:t>
      </w:r>
      <w:r w:rsidR="00765DB3">
        <w:rPr>
          <w:b/>
          <w:bCs/>
          <w:noProof/>
          <w:sz w:val="72"/>
          <w:szCs w:val="72"/>
        </w:rPr>
        <w:t xml:space="preserve"> </w:t>
      </w:r>
      <w:r w:rsidR="00765DB3" w:rsidRPr="00765DB3">
        <w:rPr>
          <w:b/>
          <w:bCs/>
          <w:noProof/>
          <w:sz w:val="36"/>
          <w:szCs w:val="36"/>
        </w:rPr>
        <w:t>into sanity</w:t>
      </w:r>
      <w:r w:rsidR="00765DB3">
        <w:rPr>
          <w:b/>
          <w:bCs/>
          <w:noProof/>
          <w:sz w:val="72"/>
          <w:szCs w:val="72"/>
        </w:rPr>
        <w:t xml:space="preserve"> </w:t>
      </w:r>
      <w:r w:rsidR="00765DB3">
        <w:rPr>
          <w:b/>
          <w:bCs/>
          <w:noProof/>
          <w:sz w:val="72"/>
          <w:szCs w:val="72"/>
        </w:rPr>
        <w:lastRenderedPageBreak/>
        <w:pict>
          <v:shape id="_x0000_i1032" type="#_x0000_t75" style="width:468pt;height:263.15pt">
            <v:imagedata r:id="rId12" o:title="Screenshot (195)"/>
          </v:shape>
        </w:pict>
      </w:r>
      <w:r w:rsidR="00765DB3">
        <w:rPr>
          <w:b/>
          <w:bCs/>
          <w:noProof/>
          <w:sz w:val="72"/>
          <w:szCs w:val="72"/>
        </w:rPr>
        <w:pict>
          <v:shape id="_x0000_i1033" type="#_x0000_t75" style="width:468pt;height:263.15pt">
            <v:imagedata r:id="rId13" o:title="Screenshot (194)"/>
          </v:shape>
        </w:pict>
      </w:r>
      <w:r>
        <w:rPr>
          <w:b/>
          <w:bCs/>
          <w:noProof/>
          <w:sz w:val="72"/>
          <w:szCs w:val="72"/>
        </w:rPr>
        <w:lastRenderedPageBreak/>
        <w:drawing>
          <wp:inline distT="0" distB="0" distL="0" distR="0">
            <wp:extent cx="5943600" cy="3342005"/>
            <wp:effectExtent l="0" t="0" r="0" b="0"/>
            <wp:docPr id="6" name="Picture 6" descr="C:\Users\SONY VIVO\AppData\Local\Microsoft\Windows\INetCache\Content.Word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NY VIVO\AppData\Local\Microsoft\Windows\INetCache\Content.Word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86B" w:rsidRDefault="004E086B" w:rsidP="004E086B">
      <w:pPr>
        <w:pStyle w:val="ListParagraph"/>
        <w:rPr>
          <w:b/>
          <w:bCs/>
          <w:noProof/>
          <w:sz w:val="72"/>
          <w:szCs w:val="72"/>
        </w:rPr>
      </w:pPr>
    </w:p>
    <w:p w:rsidR="00765DB3" w:rsidRDefault="004E086B" w:rsidP="004E086B">
      <w:pPr>
        <w:pStyle w:val="ListParagraph"/>
        <w:rPr>
          <w:b/>
          <w:bCs/>
          <w:sz w:val="72"/>
          <w:szCs w:val="72"/>
        </w:rPr>
      </w:pPr>
      <w:r>
        <w:rPr>
          <w:noProof/>
        </w:rPr>
        <w:drawing>
          <wp:inline distT="0" distB="0" distL="0" distR="0" wp14:anchorId="6E3D56AD" wp14:editId="142215BF">
            <wp:extent cx="5943600" cy="2578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B3" w:rsidRDefault="00765DB3" w:rsidP="004E086B">
      <w:pPr>
        <w:pStyle w:val="ListParagraph"/>
        <w:rPr>
          <w:b/>
          <w:bCs/>
          <w:sz w:val="72"/>
          <w:szCs w:val="72"/>
        </w:rPr>
      </w:pPr>
    </w:p>
    <w:p w:rsidR="004E086B" w:rsidRDefault="004E086B" w:rsidP="00765DB3">
      <w:pPr>
        <w:pStyle w:val="ListParagraph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lastRenderedPageBreak/>
        <w:pict>
          <v:shape id="_x0000_i1028" type="#_x0000_t75" style="width:468pt;height:263.15pt">
            <v:imagedata r:id="rId16" o:title="Screenshot (192)"/>
          </v:shape>
        </w:pict>
      </w:r>
      <w:r>
        <w:rPr>
          <w:b/>
          <w:bCs/>
          <w:sz w:val="72"/>
          <w:szCs w:val="72"/>
        </w:rPr>
        <w:pict>
          <v:shape id="_x0000_i1029" type="#_x0000_t75" style="width:468pt;height:263.15pt">
            <v:imagedata r:id="rId17" o:title="Screenshot (188)"/>
          </v:shape>
        </w:pict>
      </w:r>
      <w:r>
        <w:rPr>
          <w:b/>
          <w:bCs/>
          <w:sz w:val="72"/>
          <w:szCs w:val="72"/>
        </w:rPr>
        <w:lastRenderedPageBreak/>
        <w:pict>
          <v:shape id="_x0000_i1030" type="#_x0000_t75" style="width:468pt;height:263.15pt">
            <v:imagedata r:id="rId18" o:title="Screenshot (189)"/>
          </v:shape>
        </w:pict>
      </w:r>
      <w:r>
        <w:rPr>
          <w:b/>
          <w:bCs/>
          <w:sz w:val="72"/>
          <w:szCs w:val="72"/>
        </w:rPr>
        <w:pict>
          <v:shape id="_x0000_i1031" type="#_x0000_t75" style="width:468pt;height:263.15pt">
            <v:imagedata r:id="rId19" o:title="Screenshot (190)"/>
          </v:shape>
        </w:pict>
      </w:r>
    </w:p>
    <w:p w:rsidR="00765DB3" w:rsidRDefault="00765DB3" w:rsidP="0042558F">
      <w:pPr>
        <w:pStyle w:val="ListParagraph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lastRenderedPageBreak/>
        <w:pict>
          <v:shape id="_x0000_i1034" type="#_x0000_t75" style="width:468pt;height:263.15pt">
            <v:imagedata r:id="rId20" o:title="Screenshot (203)"/>
          </v:shape>
        </w:pict>
      </w:r>
      <w:r w:rsidR="0042558F">
        <w:rPr>
          <w:b/>
          <w:bCs/>
          <w:sz w:val="72"/>
          <w:szCs w:val="72"/>
        </w:rPr>
        <w:pict>
          <v:shape id="_x0000_i1037" type="#_x0000_t75" style="width:468pt;height:263.15pt">
            <v:imagedata r:id="rId21" o:title="Screenshot (208)"/>
          </v:shape>
        </w:pict>
      </w:r>
      <w:r>
        <w:rPr>
          <w:b/>
          <w:bCs/>
          <w:sz w:val="72"/>
          <w:szCs w:val="72"/>
        </w:rPr>
        <w:lastRenderedPageBreak/>
        <w:pict>
          <v:shape id="_x0000_i1035" type="#_x0000_t75" style="width:468pt;height:263.15pt">
            <v:imagedata r:id="rId22" o:title="Screenshot (204)"/>
          </v:shape>
        </w:pict>
      </w:r>
      <w:r>
        <w:rPr>
          <w:b/>
          <w:bCs/>
          <w:sz w:val="72"/>
          <w:szCs w:val="72"/>
        </w:rPr>
        <w:pict>
          <v:shape id="_x0000_i1036" type="#_x0000_t75" style="width:468pt;height:263.15pt">
            <v:imagedata r:id="rId23" o:title="Screenshot (202)"/>
          </v:shape>
        </w:pict>
      </w:r>
    </w:p>
    <w:p w:rsidR="0042558F" w:rsidRDefault="0042558F" w:rsidP="0042558F">
      <w:pPr>
        <w:pStyle w:val="ListParagraph"/>
        <w:rPr>
          <w:b/>
          <w:bCs/>
          <w:sz w:val="72"/>
          <w:szCs w:val="72"/>
        </w:rPr>
      </w:pPr>
    </w:p>
    <w:p w:rsidR="0042558F" w:rsidRDefault="0042558F" w:rsidP="0042558F">
      <w:pPr>
        <w:pStyle w:val="ListParagraph"/>
        <w:rPr>
          <w:b/>
          <w:bCs/>
          <w:sz w:val="72"/>
          <w:szCs w:val="72"/>
        </w:rPr>
      </w:pPr>
      <w:r w:rsidRPr="0042558F">
        <w:rPr>
          <w:b/>
          <w:bCs/>
          <w:noProof/>
          <w:sz w:val="72"/>
          <w:szCs w:val="72"/>
        </w:rPr>
        <w:lastRenderedPageBreak/>
        <w:drawing>
          <wp:inline distT="0" distB="0" distL="0" distR="0" wp14:anchorId="064FFFEE" wp14:editId="461A006A">
            <wp:extent cx="5351008" cy="3010276"/>
            <wp:effectExtent l="0" t="0" r="2540" b="0"/>
            <wp:docPr id="9" name="Picture 9" descr="C:\Users\SONY VIVO\Pictures\Screenshot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ONY VIVO\Pictures\Screenshot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682" cy="302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58F" w:rsidRPr="004E086B" w:rsidRDefault="0042558F" w:rsidP="0042558F">
      <w:pPr>
        <w:pStyle w:val="ListParagraph"/>
        <w:rPr>
          <w:b/>
          <w:bCs/>
          <w:sz w:val="72"/>
          <w:szCs w:val="72"/>
        </w:rPr>
      </w:pPr>
      <w:r w:rsidRPr="0042558F">
        <w:rPr>
          <w:b/>
          <w:bCs/>
          <w:noProof/>
          <w:sz w:val="72"/>
          <w:szCs w:val="72"/>
        </w:rPr>
        <w:drawing>
          <wp:inline distT="0" distB="0" distL="0" distR="0" wp14:anchorId="00A09ACA" wp14:editId="2C5EE444">
            <wp:extent cx="5788654" cy="3256480"/>
            <wp:effectExtent l="0" t="0" r="3175" b="1270"/>
            <wp:docPr id="10" name="Picture 10" descr="C:\Users\SONY VIVO\Pictures\Screenshot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ONY VIVO\Pictures\Screenshots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02" cy="32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558F" w:rsidRPr="004E08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6CA2" w:rsidRDefault="00D36CA2" w:rsidP="00765DB3">
      <w:pPr>
        <w:spacing w:after="0" w:line="240" w:lineRule="auto"/>
      </w:pPr>
      <w:r>
        <w:separator/>
      </w:r>
    </w:p>
  </w:endnote>
  <w:endnote w:type="continuationSeparator" w:id="0">
    <w:p w:rsidR="00D36CA2" w:rsidRDefault="00D36CA2" w:rsidP="00765D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6CA2" w:rsidRDefault="00D36CA2" w:rsidP="00765DB3">
      <w:pPr>
        <w:spacing w:after="0" w:line="240" w:lineRule="auto"/>
      </w:pPr>
      <w:r>
        <w:separator/>
      </w:r>
    </w:p>
  </w:footnote>
  <w:footnote w:type="continuationSeparator" w:id="0">
    <w:p w:rsidR="00D36CA2" w:rsidRDefault="00D36CA2" w:rsidP="00765D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E81C1B"/>
    <w:multiLevelType w:val="hybridMultilevel"/>
    <w:tmpl w:val="C11841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4E4D2C4F"/>
    <w:multiLevelType w:val="hybridMultilevel"/>
    <w:tmpl w:val="239C5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F3E1055"/>
    <w:multiLevelType w:val="hybridMultilevel"/>
    <w:tmpl w:val="7A8CEA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8CB"/>
    <w:rsid w:val="0042558F"/>
    <w:rsid w:val="004E086B"/>
    <w:rsid w:val="00765DB3"/>
    <w:rsid w:val="009E38CB"/>
    <w:rsid w:val="00A42423"/>
    <w:rsid w:val="00CC2933"/>
    <w:rsid w:val="00D36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ED5A02-1E05-41A5-A772-7D8692C14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38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5D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DB3"/>
  </w:style>
  <w:style w:type="paragraph" w:styleId="Footer">
    <w:name w:val="footer"/>
    <w:basedOn w:val="Normal"/>
    <w:link w:val="FooterChar"/>
    <w:uiPriority w:val="99"/>
    <w:unhideWhenUsed/>
    <w:rsid w:val="00765D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D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 VIVO</dc:creator>
  <cp:keywords/>
  <dc:description/>
  <cp:lastModifiedBy>SONY VIVO</cp:lastModifiedBy>
  <cp:revision>1</cp:revision>
  <dcterms:created xsi:type="dcterms:W3CDTF">2025-02-07T13:06:00Z</dcterms:created>
  <dcterms:modified xsi:type="dcterms:W3CDTF">2025-02-07T14:23:00Z</dcterms:modified>
</cp:coreProperties>
</file>